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6145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CFD6717" w14:textId="77777777" w:rsidR="007A3EF6" w:rsidRPr="001F16B4" w:rsidRDefault="007A3EF6" w:rsidP="00BA421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227EA603" w14:textId="5D12516F" w:rsidR="006A4A96" w:rsidRPr="007A3EF6" w:rsidRDefault="007A3EF6" w:rsidP="00BA421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BA421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BA421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BA42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30E88CF" w14:textId="636295EA" w:rsidR="007A3EF6" w:rsidRDefault="00897BB7" w:rsidP="00BA421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64BC" w:rsidRPr="008164BC">
        <w:rPr>
          <w:rFonts w:ascii="Arial" w:eastAsia="Calibri" w:hAnsi="Arial" w:cs="Arial"/>
          <w:b/>
          <w:i/>
          <w:sz w:val="20"/>
          <w:szCs w:val="20"/>
        </w:rPr>
        <w:t>Nadzór inwestorski dla inwestycji</w:t>
      </w:r>
      <w:r w:rsidR="008164BC">
        <w:rPr>
          <w:rFonts w:ascii="Arial" w:eastAsia="Calibri" w:hAnsi="Arial" w:cs="Arial"/>
          <w:b/>
          <w:i/>
          <w:sz w:val="20"/>
          <w:szCs w:val="20"/>
        </w:rPr>
        <w:br/>
      </w:r>
      <w:r w:rsidR="00B0433C">
        <w:rPr>
          <w:rFonts w:ascii="Arial" w:eastAsia="Calibri" w:hAnsi="Arial" w:cs="Arial"/>
          <w:b/>
          <w:i/>
          <w:sz w:val="20"/>
          <w:szCs w:val="20"/>
        </w:rPr>
        <w:t xml:space="preserve">pn. </w:t>
      </w:r>
      <w:r w:rsidR="006A4A96" w:rsidRPr="006A4A96">
        <w:rPr>
          <w:rFonts w:ascii="Arial" w:eastAsia="Calibri" w:hAnsi="Arial" w:cs="Arial"/>
          <w:b/>
          <w:i/>
          <w:iCs/>
          <w:sz w:val="20"/>
          <w:szCs w:val="20"/>
        </w:rPr>
        <w:t xml:space="preserve">Obwodnica </w:t>
      </w:r>
      <w:r w:rsidR="009C2E78">
        <w:rPr>
          <w:rFonts w:ascii="Arial" w:eastAsia="Calibri" w:hAnsi="Arial" w:cs="Arial"/>
          <w:b/>
          <w:i/>
          <w:iCs/>
          <w:sz w:val="20"/>
          <w:szCs w:val="20"/>
        </w:rPr>
        <w:t>Szczurowej</w:t>
      </w:r>
    </w:p>
    <w:p w14:paraId="5AD51752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B0433C" w:rsidRDefault="00897BB7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B0433C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B0433C" w:rsidRDefault="00897BB7" w:rsidP="00BA421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A9E2730" w14:textId="77777777" w:rsidR="007A3EF6" w:rsidRPr="00FA5011" w:rsidRDefault="007A3EF6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40520E31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26F738A8" w14:textId="77777777" w:rsidR="007A3EF6" w:rsidRPr="00FA5011" w:rsidRDefault="007A3EF6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144E6363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031A3885" w14:textId="059121E0" w:rsidR="00897BB7" w:rsidRPr="00B0433C" w:rsidRDefault="00897BB7" w:rsidP="00BA421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...............................</w:t>
      </w:r>
    </w:p>
    <w:p w14:paraId="1FF6F034" w14:textId="3BDBA556" w:rsidR="00897BB7" w:rsidRPr="00B0433C" w:rsidRDefault="00897BB7" w:rsidP="00BA421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</w:t>
      </w:r>
      <w:r w:rsidR="00572C7E">
        <w:rPr>
          <w:rFonts w:ascii="Arial" w:eastAsia="Times New Roman" w:hAnsi="Arial" w:cs="Arial"/>
          <w:sz w:val="20"/>
          <w:szCs w:val="20"/>
          <w:lang w:eastAsia="ar-SA"/>
        </w:rPr>
        <w:t>.......................</w:t>
      </w:r>
    </w:p>
    <w:p w14:paraId="5F69C2F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B0433C" w:rsidRDefault="00897BB7" w:rsidP="00BA421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B0433C" w:rsidRDefault="00897BB7" w:rsidP="00BA421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B0433C" w:rsidRDefault="00897BB7" w:rsidP="00BA421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B0433C" w:rsidRDefault="00897BB7" w:rsidP="00BA421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B0433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B0433C" w:rsidRDefault="00897BB7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B0433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B0433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B0433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B0433C">
        <w:rPr>
          <w:rFonts w:ascii="Arial" w:hAnsi="Arial" w:cs="Arial"/>
          <w:bCs/>
          <w:i/>
          <w:sz w:val="20"/>
          <w:szCs w:val="20"/>
        </w:rPr>
        <w:t>ustawą z dnia</w:t>
      </w:r>
      <w:r w:rsidRPr="00B0433C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B0433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B0433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B0433C" w:rsidRDefault="004B1149" w:rsidP="00BA421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B0433C" w:rsidRDefault="004B1149" w:rsidP="00BA421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0433C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B0433C" w:rsidRDefault="004B1149" w:rsidP="00BA421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B0433C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B0433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B0433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B0433C" w:rsidRDefault="00897BB7" w:rsidP="00BA421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B0433C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0433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B0433C" w:rsidRDefault="00897BB7" w:rsidP="00BA421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0433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E18C6D5" w14:textId="655D7929" w:rsidR="00B70343" w:rsidRDefault="00B70343" w:rsidP="00B7034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Oświadczamy, iż przedmiotowe zamówienie wykonamy w terminie </w:t>
      </w:r>
      <w:r>
        <w:rPr>
          <w:rFonts w:ascii="Arial" w:eastAsia="Calibri" w:hAnsi="Arial" w:cs="Arial"/>
          <w:b/>
          <w:sz w:val="20"/>
          <w:szCs w:val="20"/>
        </w:rPr>
        <w:t>26</w:t>
      </w:r>
      <w:r>
        <w:rPr>
          <w:rFonts w:ascii="Arial" w:eastAsia="Calibri" w:hAnsi="Arial" w:cs="Arial"/>
          <w:b/>
          <w:sz w:val="20"/>
          <w:szCs w:val="20"/>
        </w:rPr>
        <w:t xml:space="preserve"> miesięcy od daty zawarcia umowy. </w:t>
      </w:r>
    </w:p>
    <w:p w14:paraId="4790DDED" w14:textId="77777777" w:rsidR="00B70343" w:rsidRDefault="00B70343" w:rsidP="00B7034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>
        <w:rPr>
          <w:rFonts w:ascii="Arial" w:eastAsia="Calibri" w:hAnsi="Arial" w:cs="Arial"/>
          <w:sz w:val="20"/>
          <w:szCs w:val="20"/>
        </w:rPr>
        <w:t>bezroszczeniowo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00BD4DE1" w14:textId="77777777" w:rsidR="007A3EF6" w:rsidRPr="004B1149" w:rsidRDefault="007A3EF6" w:rsidP="00BA421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79615F7E" w14:textId="77777777" w:rsidR="007A3EF6" w:rsidRPr="004B1149" w:rsidRDefault="007A3EF6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DODATKOWE DOŚWIADCZENIE OSÓB NA STANOWISKA BRANŻOWYCH INSPEKTORÓW NADZORU INWEST</w:t>
      </w:r>
      <w:r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>RSKIEGO</w:t>
      </w:r>
    </w:p>
    <w:p w14:paraId="27994BCE" w14:textId="77777777" w:rsidR="007A3EF6" w:rsidRPr="004B1149" w:rsidRDefault="007A3EF6" w:rsidP="00BA421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B1149">
        <w:rPr>
          <w:rFonts w:ascii="Arial" w:hAnsi="Arial" w:cs="Arial"/>
          <w:b/>
          <w:bCs/>
          <w:sz w:val="20"/>
          <w:szCs w:val="20"/>
          <w:u w:val="single"/>
        </w:rPr>
        <w:t>(wykazywane na potrzeby kryterium oceny ofert)</w:t>
      </w:r>
    </w:p>
    <w:p w14:paraId="0F950201" w14:textId="77777777" w:rsidR="00B70343" w:rsidRPr="00F414CC" w:rsidRDefault="00B70343" w:rsidP="00B7034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627A8D9E" w14:textId="6E04DA6A" w:rsidR="00B70343" w:rsidRPr="00F414CC" w:rsidRDefault="00B70343" w:rsidP="00B70343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 w:rsidRPr="00F414CC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 wskazać jedynie dodatkowe doświadczenie osób na stanowiska </w:t>
      </w:r>
      <w:r>
        <w:rPr>
          <w:rFonts w:ascii="Arial" w:hAnsi="Arial" w:cs="Arial"/>
          <w:bCs/>
          <w:i/>
          <w:sz w:val="16"/>
          <w:szCs w:val="16"/>
        </w:rPr>
        <w:t xml:space="preserve">poszczególnych branżowych </w:t>
      </w:r>
      <w:r w:rsidRPr="00F414CC">
        <w:rPr>
          <w:rFonts w:ascii="Arial" w:hAnsi="Arial" w:cs="Arial"/>
          <w:bCs/>
          <w:i/>
          <w:sz w:val="16"/>
          <w:szCs w:val="16"/>
        </w:rPr>
        <w:t>Inspektorów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nadzoru </w:t>
      </w:r>
      <w:r w:rsidRPr="00F414CC">
        <w:rPr>
          <w:rFonts w:ascii="Arial" w:hAnsi="Arial" w:cs="Arial"/>
          <w:i/>
          <w:sz w:val="16"/>
          <w:szCs w:val="16"/>
        </w:rPr>
        <w:t xml:space="preserve">inwestorskiego </w:t>
      </w:r>
      <w:r>
        <w:rPr>
          <w:rFonts w:ascii="Arial" w:hAnsi="Arial" w:cs="Arial"/>
          <w:i/>
          <w:sz w:val="16"/>
          <w:szCs w:val="16"/>
        </w:rPr>
        <w:t xml:space="preserve">(Inspektorów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 xml:space="preserve">elektrycznej i elektroenergetycznej, </w:t>
      </w:r>
      <w:r w:rsidRPr="00704026">
        <w:rPr>
          <w:rFonts w:ascii="Arial" w:hAnsi="Arial" w:cs="Arial"/>
          <w:i/>
          <w:sz w:val="16"/>
          <w:szCs w:val="16"/>
        </w:rPr>
        <w:t xml:space="preserve">branży </w:t>
      </w:r>
      <w:r>
        <w:rPr>
          <w:rFonts w:ascii="Arial" w:hAnsi="Arial" w:cs="Arial"/>
          <w:i/>
          <w:sz w:val="16"/>
          <w:szCs w:val="16"/>
        </w:rPr>
        <w:t>teletechnicznej</w:t>
      </w:r>
      <w:r>
        <w:rPr>
          <w:rFonts w:ascii="Arial" w:hAnsi="Arial" w:cs="Arial"/>
          <w:i/>
          <w:sz w:val="16"/>
          <w:szCs w:val="16"/>
        </w:rPr>
        <w:br/>
        <w:t>i telekomunikacyjnej</w:t>
      </w:r>
      <w:r>
        <w:rPr>
          <w:rFonts w:ascii="Arial" w:hAnsi="Arial" w:cs="Arial"/>
          <w:i/>
          <w:sz w:val="16"/>
          <w:szCs w:val="16"/>
        </w:rPr>
        <w:t>, branży gazowej,</w:t>
      </w:r>
      <w:r w:rsidRPr="00704026">
        <w:rPr>
          <w:rFonts w:ascii="Arial" w:hAnsi="Arial" w:cs="Arial"/>
          <w:i/>
          <w:sz w:val="16"/>
          <w:szCs w:val="16"/>
        </w:rPr>
        <w:t xml:space="preserve"> branży wodociągowej</w:t>
      </w:r>
      <w:r>
        <w:rPr>
          <w:rFonts w:ascii="Arial" w:hAnsi="Arial" w:cs="Arial"/>
          <w:i/>
          <w:sz w:val="16"/>
          <w:szCs w:val="16"/>
        </w:rPr>
        <w:t xml:space="preserve"> i kanalizacyjnej</w:t>
      </w:r>
      <w:r>
        <w:rPr>
          <w:rFonts w:ascii="Arial" w:hAnsi="Arial" w:cs="Arial"/>
          <w:i/>
          <w:sz w:val="16"/>
          <w:szCs w:val="16"/>
        </w:rPr>
        <w:t xml:space="preserve"> oraz branży hydrotechnicznej</w:t>
      </w:r>
      <w:r>
        <w:rPr>
          <w:rFonts w:ascii="Arial" w:hAnsi="Arial" w:cs="Arial"/>
          <w:i/>
          <w:sz w:val="16"/>
          <w:szCs w:val="16"/>
        </w:rPr>
        <w:t xml:space="preserve">), </w:t>
      </w:r>
      <w:r w:rsidRPr="00F414CC">
        <w:rPr>
          <w:rFonts w:ascii="Arial" w:hAnsi="Arial" w:cs="Arial"/>
          <w:bCs/>
          <w:i/>
          <w:sz w:val="16"/>
          <w:szCs w:val="16"/>
        </w:rPr>
        <w:t xml:space="preserve">tj. doświadczenie wykazywane na potrzeby kryterium oceny ofert – w pkt tym nie należy podawać doświadczenia tych osób na potrzeby wykazania spełniania warunku udziału w postępowaniu lub </w:t>
      </w:r>
      <w:r>
        <w:rPr>
          <w:rFonts w:ascii="Arial" w:hAnsi="Arial" w:cs="Arial"/>
          <w:bCs/>
          <w:i/>
          <w:sz w:val="16"/>
          <w:szCs w:val="16"/>
        </w:rPr>
        <w:t xml:space="preserve">jakiegokolwiek </w:t>
      </w:r>
      <w:r w:rsidRPr="00F414CC">
        <w:rPr>
          <w:rFonts w:ascii="Arial" w:hAnsi="Arial" w:cs="Arial"/>
          <w:bCs/>
          <w:i/>
          <w:sz w:val="16"/>
          <w:szCs w:val="16"/>
        </w:rPr>
        <w:t>innego ogólnego doświadczenia tych osób.</w:t>
      </w:r>
    </w:p>
    <w:p w14:paraId="1AE69310" w14:textId="77777777" w:rsidR="00B70343" w:rsidRPr="004B1149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AA484F0" w14:textId="77777777" w:rsidR="00B70343" w:rsidRPr="004B1149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>Oświadczamy, że:</w:t>
      </w:r>
    </w:p>
    <w:p w14:paraId="348CA08A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1F78E33" w14:textId="2142B16B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>INWESTORSKIEGO BRANŻY ELEKTRYCZNEJ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I ELEKTROENERGETYCZNEJ 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elektrycznej / elektroenergetycznej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elektrycznej / </w:t>
      </w:r>
      <w:proofErr w:type="spellStart"/>
      <w:r w:rsidRPr="00B70343">
        <w:rPr>
          <w:rFonts w:ascii="Arial" w:hAnsi="Arial" w:cs="Arial"/>
          <w:bCs/>
          <w:sz w:val="20"/>
          <w:szCs w:val="20"/>
          <w:lang w:val="x-none"/>
        </w:rPr>
        <w:t>elektroe</w:t>
      </w:r>
      <w:r w:rsidRPr="00B70343">
        <w:rPr>
          <w:rFonts w:ascii="Arial" w:hAnsi="Arial" w:cs="Arial"/>
          <w:bCs/>
          <w:sz w:val="20"/>
          <w:szCs w:val="20"/>
        </w:rPr>
        <w:t>ner</w:t>
      </w:r>
      <w:r w:rsidRPr="00B70343">
        <w:rPr>
          <w:rFonts w:ascii="Arial" w:hAnsi="Arial" w:cs="Arial"/>
          <w:bCs/>
          <w:sz w:val="20"/>
          <w:szCs w:val="20"/>
          <w:lang w:val="x-none"/>
        </w:rPr>
        <w:t>getyczn</w:t>
      </w:r>
      <w:r w:rsidRPr="00B70343">
        <w:rPr>
          <w:rFonts w:ascii="Arial" w:hAnsi="Arial" w:cs="Arial"/>
          <w:bCs/>
          <w:sz w:val="20"/>
          <w:szCs w:val="20"/>
        </w:rPr>
        <w:t>ej</w:t>
      </w:r>
      <w:proofErr w:type="spellEnd"/>
      <w:r w:rsidRPr="00B70343">
        <w:rPr>
          <w:rFonts w:ascii="Arial" w:hAnsi="Arial" w:cs="Arial"/>
          <w:bCs/>
          <w:sz w:val="20"/>
          <w:szCs w:val="20"/>
        </w:rPr>
        <w:t xml:space="preserve"> SN lub WN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6116F99E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972F9FD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AED45B6" w14:textId="261F9798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5076D99" w14:textId="29045615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0998AD1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D6F30B1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5DABDC0D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525D257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703117F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BC31054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55561C2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9294370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F0D1EC4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5622170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A57FBB4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C602047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C30F40" w14:textId="77777777" w:rsidR="00B70343" w:rsidRPr="004B1149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15B1C017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5F22F664" w14:textId="3CB01D66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TELETECHNICZNEJ </w:t>
      </w:r>
      <w:r w:rsidRPr="004B114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TELEKOMUNIKACYJNEJ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przy realizacji </w:t>
      </w:r>
      <w:r w:rsidRPr="004B1149">
        <w:rPr>
          <w:rFonts w:ascii="Arial" w:hAnsi="Arial" w:cs="Arial"/>
          <w:sz w:val="20"/>
          <w:szCs w:val="20"/>
        </w:rPr>
        <w:lastRenderedPageBreak/>
        <w:t xml:space="preserve">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 xml:space="preserve">teletechnicznej / telekomunikacyjnej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177C8653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F39D1A1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082BDF2A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61D0149" w14:textId="77777777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1C71BBE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E803A23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18434322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7330E9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9285860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2BD32CC6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5F696FDC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AF53325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BB805AE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DBECC23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BAA3214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B502187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C22FFFA" w14:textId="77777777" w:rsidR="00B70343" w:rsidRPr="004B1149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5D518744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1BBF1E9C" w14:textId="1DA6B184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>GAZOWEJ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>gazowej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>gazowej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0E061786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1AC122C9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7E6027D9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9E59DD4" w14:textId="77777777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8E49A5F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502E582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1B2B9282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1A03660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A530713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E4323A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00BC20B4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C3F5B1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596D9C0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72C6FDE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7ECC7EAC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6248366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41D19DB9" w14:textId="77777777" w:rsidR="00B70343" w:rsidRPr="004B1149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1EF4CB0E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301E911C" w14:textId="0761260E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 xml:space="preserve">WODOCIĄGOWEJ I KANALIZACYJNEJ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 xml:space="preserve">wodociągowej i kanalizacyjnej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 xml:space="preserve">sieci </w:t>
      </w:r>
      <w:r>
        <w:rPr>
          <w:rFonts w:ascii="Arial" w:hAnsi="Arial" w:cs="Arial"/>
          <w:sz w:val="20"/>
          <w:szCs w:val="20"/>
        </w:rPr>
        <w:t>wodno-kanalizacyjnej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1FB19B6B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7BA40CD8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F8DA46A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7E970B7" w14:textId="77777777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1960023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2900884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4AA3ACEF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42E25C5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96B9AFA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302573A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 tym określenie rodzaju sieci (branży) i typu robót sieciowych (budowa / rozbudowa / odbudowa / przebudowa)), których dotyczyły świadczone przez osobę usługi nadzoru inwestorskiego)</w:t>
      </w:r>
    </w:p>
    <w:p w14:paraId="27D30A90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6490CED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B81DF67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0643D32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(zleceniodawca / odbiorca usługi / inwestor)</w:t>
      </w:r>
    </w:p>
    <w:p w14:paraId="008C8BA6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AD602AC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F315022" w14:textId="77777777" w:rsidR="00B70343" w:rsidRPr="004B1149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0A06C62E" w14:textId="77777777" w:rsidR="00B70343" w:rsidRPr="00B70343" w:rsidRDefault="00B70343" w:rsidP="00B70343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sz w:val="12"/>
          <w:szCs w:val="12"/>
        </w:rPr>
      </w:pPr>
    </w:p>
    <w:p w14:paraId="40ED9BC4" w14:textId="361D40AB" w:rsidR="00B70343" w:rsidRDefault="00B70343" w:rsidP="00B70343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B1149">
        <w:rPr>
          <w:rFonts w:ascii="Arial" w:hAnsi="Arial" w:cs="Arial"/>
          <w:sz w:val="20"/>
          <w:szCs w:val="20"/>
        </w:rPr>
        <w:t xml:space="preserve">osoba wskazana na stanowisko </w:t>
      </w:r>
      <w:r w:rsidRPr="004B1149">
        <w:rPr>
          <w:rFonts w:ascii="Arial" w:hAnsi="Arial" w:cs="Arial"/>
          <w:bCs/>
          <w:sz w:val="20"/>
          <w:szCs w:val="20"/>
        </w:rPr>
        <w:t xml:space="preserve">INSPEKTORA NADZORU </w:t>
      </w:r>
      <w:r w:rsidRPr="004B1149">
        <w:rPr>
          <w:rFonts w:ascii="Arial" w:hAnsi="Arial" w:cs="Arial"/>
          <w:sz w:val="20"/>
          <w:szCs w:val="20"/>
        </w:rPr>
        <w:t xml:space="preserve">INWESTORSKIEGO BRANŻY </w:t>
      </w:r>
      <w:r>
        <w:rPr>
          <w:rFonts w:ascii="Arial" w:hAnsi="Arial" w:cs="Arial"/>
          <w:sz w:val="20"/>
          <w:szCs w:val="20"/>
        </w:rPr>
        <w:t>HYDROTECHNICZNEJ</w:t>
      </w:r>
      <w:r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>dla niniejszego zamówienia – pani / pan ………………</w:t>
      </w:r>
      <w:r>
        <w:rPr>
          <w:rFonts w:ascii="Arial" w:hAnsi="Arial" w:cs="Arial"/>
          <w:sz w:val="20"/>
          <w:szCs w:val="20"/>
        </w:rPr>
        <w:t>...............</w:t>
      </w:r>
      <w:r w:rsidRPr="004B1149">
        <w:rPr>
          <w:rFonts w:ascii="Arial" w:hAnsi="Arial" w:cs="Arial"/>
          <w:sz w:val="20"/>
          <w:szCs w:val="20"/>
        </w:rPr>
        <w:t xml:space="preserve">……...…….. </w:t>
      </w:r>
      <w:r w:rsidRPr="004B1149">
        <w:rPr>
          <w:rFonts w:ascii="Arial" w:hAnsi="Arial" w:cs="Arial"/>
          <w:i/>
          <w:sz w:val="16"/>
          <w:szCs w:val="16"/>
        </w:rPr>
        <w:t>(należy wskazać imię i nazwisko osoby)</w:t>
      </w:r>
      <w:r w:rsidRPr="004B1149">
        <w:rPr>
          <w:rFonts w:ascii="Arial" w:hAnsi="Arial" w:cs="Arial"/>
          <w:sz w:val="16"/>
          <w:szCs w:val="16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posiada </w:t>
      </w:r>
      <w:r w:rsidRPr="004B1149">
        <w:rPr>
          <w:rFonts w:ascii="Arial" w:hAnsi="Arial" w:cs="Arial"/>
          <w:sz w:val="20"/>
          <w:szCs w:val="20"/>
          <w:u w:val="single"/>
        </w:rPr>
        <w:t xml:space="preserve">dodatkowe (ponad wymagane w ramach warunku udziału w postępowaniu) </w:t>
      </w:r>
      <w:r w:rsidRPr="004B1149">
        <w:rPr>
          <w:rFonts w:ascii="Arial" w:hAnsi="Arial" w:cs="Arial"/>
          <w:sz w:val="20"/>
          <w:szCs w:val="20"/>
          <w:u w:val="single"/>
          <w:lang w:eastAsia="pl-PL"/>
        </w:rPr>
        <w:t>doświadczenie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 związane </w:t>
      </w:r>
      <w:r w:rsidRPr="004B1149">
        <w:rPr>
          <w:rFonts w:ascii="Arial" w:hAnsi="Arial" w:cs="Arial"/>
          <w:sz w:val="20"/>
          <w:szCs w:val="20"/>
        </w:rPr>
        <w:t xml:space="preserve">ze sprawowaniem funkcji Inspektora nadzoru inwestorskiego branży </w:t>
      </w:r>
      <w:r>
        <w:rPr>
          <w:rFonts w:ascii="Arial" w:hAnsi="Arial" w:cs="Arial"/>
          <w:sz w:val="20"/>
          <w:szCs w:val="20"/>
        </w:rPr>
        <w:t>hydrotechnicznej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wodno-melioracyjnej </w:t>
      </w:r>
      <w:r w:rsidRPr="004B1149">
        <w:rPr>
          <w:rFonts w:ascii="Arial" w:hAnsi="Arial" w:cs="Arial"/>
          <w:sz w:val="20"/>
          <w:szCs w:val="20"/>
        </w:rPr>
        <w:t xml:space="preserve">przy realizacji zadania </w:t>
      </w:r>
      <w:r>
        <w:rPr>
          <w:rFonts w:ascii="Arial" w:hAnsi="Arial" w:cs="Arial"/>
          <w:sz w:val="20"/>
          <w:szCs w:val="20"/>
        </w:rPr>
        <w:t>obejmującego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B70343">
        <w:rPr>
          <w:rFonts w:ascii="Arial" w:hAnsi="Arial" w:cs="Arial"/>
          <w:bCs/>
          <w:sz w:val="20"/>
          <w:szCs w:val="20"/>
        </w:rPr>
        <w:t>budowę, rozbudowę, odbudowę lub przebudowę</w:t>
      </w:r>
      <w:r w:rsidRPr="00B70343">
        <w:rPr>
          <w:rFonts w:ascii="Calibri" w:eastAsia="Calibri" w:hAnsi="Calibri" w:cs="Calibri"/>
          <w:sz w:val="16"/>
          <w:szCs w:val="16"/>
        </w:rPr>
        <w:t xml:space="preserve"> </w:t>
      </w:r>
      <w:r w:rsidRPr="00B70343">
        <w:rPr>
          <w:rFonts w:ascii="Arial" w:hAnsi="Arial" w:cs="Arial"/>
          <w:sz w:val="20"/>
          <w:szCs w:val="20"/>
        </w:rPr>
        <w:t>urządzeń melioracji</w:t>
      </w:r>
      <w:r w:rsidRPr="00B70343">
        <w:rPr>
          <w:rFonts w:ascii="Arial" w:eastAsia="Calibri" w:hAnsi="Arial" w:cs="Arial"/>
          <w:snapToGrid w:val="0"/>
          <w:color w:val="000000"/>
          <w:sz w:val="16"/>
          <w:szCs w:val="16"/>
        </w:rPr>
        <w:t xml:space="preserve"> </w:t>
      </w:r>
      <w:r w:rsidRPr="00B70343">
        <w:rPr>
          <w:rFonts w:ascii="Arial" w:hAnsi="Arial" w:cs="Arial"/>
          <w:sz w:val="20"/>
          <w:szCs w:val="20"/>
        </w:rPr>
        <w:t>podstawowej i szczegółowej</w:t>
      </w:r>
      <w:r w:rsidRPr="004B1149">
        <w:rPr>
          <w:rFonts w:ascii="Arial" w:hAnsi="Arial" w:cs="Arial"/>
          <w:sz w:val="20"/>
          <w:szCs w:val="20"/>
        </w:rPr>
        <w:t xml:space="preserve"> </w:t>
      </w:r>
      <w:r w:rsidRPr="004B1149">
        <w:rPr>
          <w:rFonts w:ascii="Arial" w:hAnsi="Arial" w:cs="Arial"/>
          <w:sz w:val="20"/>
          <w:szCs w:val="20"/>
        </w:rPr>
        <w:t xml:space="preserve">– </w:t>
      </w:r>
      <w:r w:rsidRPr="004B1149">
        <w:rPr>
          <w:rFonts w:ascii="Arial" w:hAnsi="Arial" w:cs="Arial"/>
          <w:sz w:val="20"/>
          <w:szCs w:val="20"/>
          <w:lang w:eastAsia="pl-PL"/>
        </w:rPr>
        <w:t xml:space="preserve">pozyskane </w:t>
      </w:r>
      <w:r>
        <w:rPr>
          <w:rFonts w:ascii="Arial" w:hAnsi="Arial" w:cs="Arial"/>
          <w:sz w:val="20"/>
          <w:szCs w:val="20"/>
          <w:lang w:eastAsia="pl-PL"/>
        </w:rPr>
        <w:t>w ramach następującego zadania:</w:t>
      </w:r>
    </w:p>
    <w:p w14:paraId="767D8BDC" w14:textId="77777777" w:rsidR="00B70343" w:rsidRPr="00316FC1" w:rsidRDefault="00B70343" w:rsidP="00B70343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496B7912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B109503" w14:textId="77777777" w:rsidR="00B70343" w:rsidRDefault="00B70343" w:rsidP="00B70343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6315608" w14:textId="77777777" w:rsidR="00B70343" w:rsidRPr="00B70343" w:rsidRDefault="00B70343" w:rsidP="00B70343">
      <w:pPr>
        <w:tabs>
          <w:tab w:val="left" w:pos="284"/>
        </w:tabs>
        <w:suppressAutoHyphens/>
        <w:spacing w:after="0" w:line="276" w:lineRule="auto"/>
        <w:ind w:left="993" w:hanging="142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DBE1E64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1A09F9E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zadania, w tym rodzaj i przedmiot (określenie branży) świadczonych przez osobę usług nadzoru inwestorskiego)</w:t>
      </w:r>
    </w:p>
    <w:p w14:paraId="3A186091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43D715E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433030E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4091D1B" w14:textId="497811C4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 tym określenie rodzaju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urządzeń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(branży) i typu robót (budowa / rozbudowa / odbudowa / przebudowa)), których dotyczyły świadczone przez osobę usługi nadzoru inwestorskiego)</w:t>
      </w:r>
    </w:p>
    <w:p w14:paraId="2CAE79AA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C7E34F7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0C2C923" w14:textId="77777777" w:rsidR="00B70343" w:rsidRDefault="00B70343" w:rsidP="00B70343">
      <w:pPr>
        <w:numPr>
          <w:ilvl w:val="0"/>
          <w:numId w:val="29"/>
        </w:numPr>
        <w:tabs>
          <w:tab w:val="left" w:pos="284"/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BAB22A6" w14:textId="77777777" w:rsidR="00B70343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F5D1977" w14:textId="77777777" w:rsidR="00B70343" w:rsidRPr="004B1149" w:rsidRDefault="00B70343" w:rsidP="00B70343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1A6B7EE" w14:textId="77777777" w:rsidR="00B70343" w:rsidRPr="006D2DA1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3EB0D2A" w14:textId="1E4E5616" w:rsidR="00B70343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zakresu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informacji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, jakie winny zostać podane)</w:t>
      </w:r>
    </w:p>
    <w:p w14:paraId="3E494137" w14:textId="77777777" w:rsidR="00B70343" w:rsidRPr="00B70343" w:rsidRDefault="00B70343" w:rsidP="00B70343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83654B" w:rsidRDefault="00813F39" w:rsidP="00BA421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3654B" w:rsidRDefault="00813F39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3654B" w:rsidRDefault="00813F39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83654B" w:rsidRDefault="00813F39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83654B" w:rsidRDefault="00FE41E7" w:rsidP="00BA421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3654B" w:rsidRDefault="00FE41E7" w:rsidP="00BA421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3654B" w:rsidRDefault="00FE41E7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83654B" w:rsidRDefault="00FE41E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214B53" w14:textId="1079EDEC" w:rsidR="00BA4213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0A921D2" w14:textId="77777777" w:rsidR="00BA4213" w:rsidRPr="00BA4213" w:rsidRDefault="00BA4213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C239DD5" w14:textId="76016630" w:rsidR="00BA4213" w:rsidRPr="00BA4213" w:rsidRDefault="00BA4213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BA4213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BA4213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BA4213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BA42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BA4213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1"/>
    </w:p>
    <w:p w14:paraId="4B390582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3654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3654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3654B" w:rsidRDefault="002D09A9" w:rsidP="00BA421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83654B" w:rsidRDefault="002D09A9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83654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83654B">
        <w:rPr>
          <w:rFonts w:ascii="Arial" w:hAnsi="Arial" w:cs="Arial"/>
          <w:bCs/>
          <w:i/>
          <w:sz w:val="20"/>
          <w:szCs w:val="20"/>
        </w:rPr>
        <w:t xml:space="preserve">ustawy z dnia </w:t>
      </w:r>
      <w:r w:rsidRPr="0083654B">
        <w:rPr>
          <w:rFonts w:ascii="Arial" w:hAnsi="Arial" w:cs="Arial"/>
          <w:bCs/>
          <w:i/>
          <w:sz w:val="20"/>
          <w:szCs w:val="20"/>
        </w:rPr>
        <w:lastRenderedPageBreak/>
        <w:t>16.04.1993 r.</w:t>
      </w:r>
      <w:r w:rsidR="00676D73" w:rsidRPr="0083654B">
        <w:rPr>
          <w:rFonts w:ascii="Arial" w:hAnsi="Arial" w:cs="Arial"/>
          <w:bCs/>
          <w:i/>
          <w:sz w:val="20"/>
          <w:szCs w:val="20"/>
        </w:rPr>
        <w:t xml:space="preserve"> </w:t>
      </w:r>
      <w:r w:rsidRPr="0083654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83654B">
        <w:rPr>
          <w:rFonts w:ascii="Arial" w:hAnsi="Arial" w:cs="Arial"/>
          <w:bCs/>
          <w:sz w:val="20"/>
          <w:szCs w:val="20"/>
        </w:rPr>
        <w:t xml:space="preserve"> </w:t>
      </w: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83654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3654B" w:rsidRDefault="002D09A9" w:rsidP="00BA421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3654B" w:rsidRDefault="00897BB7" w:rsidP="00BA421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3654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3654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3654B" w:rsidRDefault="00897BB7" w:rsidP="00BA421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3654B" w:rsidRDefault="00897BB7" w:rsidP="00BA421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83654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3654B" w:rsidRDefault="00897BB7" w:rsidP="00BA421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83654B">
        <w:rPr>
          <w:rFonts w:ascii="Arial" w:eastAsia="Calibri" w:hAnsi="Arial" w:cs="Arial"/>
          <w:sz w:val="20"/>
          <w:szCs w:val="20"/>
        </w:rPr>
        <w:t>.................</w:t>
      </w:r>
      <w:r w:rsidRPr="0083654B">
        <w:rPr>
          <w:rFonts w:ascii="Arial" w:eastAsia="Calibri" w:hAnsi="Arial" w:cs="Arial"/>
          <w:sz w:val="20"/>
          <w:szCs w:val="20"/>
        </w:rPr>
        <w:t>…</w:t>
      </w:r>
      <w:r w:rsidR="002D09A9" w:rsidRPr="0083654B">
        <w:rPr>
          <w:rFonts w:ascii="Arial" w:eastAsia="Calibri" w:hAnsi="Arial" w:cs="Arial"/>
          <w:sz w:val="20"/>
          <w:szCs w:val="20"/>
        </w:rPr>
        <w:t>.</w:t>
      </w:r>
      <w:r w:rsidRPr="0083654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3654B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3654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1045D1E8" w:rsidR="00676D73" w:rsidRPr="00BA4213" w:rsidRDefault="00897BB7" w:rsidP="00BA421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3654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3654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3654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3654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69CE81E3" w14:textId="77777777" w:rsidR="00BA4213" w:rsidRDefault="00BA4213" w:rsidP="00BA421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259DDBC" w14:textId="05A4F77C" w:rsidR="00BA4213" w:rsidRPr="00BA4213" w:rsidRDefault="00BA4213" w:rsidP="00BA421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C9C459F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227B3CF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829FE3D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5E0B5588" w14:textId="77777777" w:rsidR="00BA4213" w:rsidRDefault="00BA4213" w:rsidP="00BA4213">
      <w:pPr>
        <w:numPr>
          <w:ilvl w:val="0"/>
          <w:numId w:val="28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73DD2768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3DBB4B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946DF20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EEA8EE9" w14:textId="77777777" w:rsidR="00BA4213" w:rsidRDefault="00BA4213" w:rsidP="00BA421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A70A0AA" w14:textId="619267AD" w:rsidR="00BA4213" w:rsidRPr="00BA4213" w:rsidRDefault="00BA4213" w:rsidP="00BA421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A6C8174" w14:textId="77777777" w:rsidR="00135024" w:rsidRPr="0083654B" w:rsidRDefault="00135024" w:rsidP="00BA421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3654B" w:rsidRDefault="00897BB7" w:rsidP="00BA421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3654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3654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3654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3654B" w:rsidRDefault="00676D73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3654B" w:rsidRDefault="00897BB7" w:rsidP="00BA421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3654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BFE1F12" w14:textId="77777777" w:rsidR="00897BB7" w:rsidRPr="0083654B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B0433C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0135D0E" w14:textId="77777777" w:rsidR="00897BB7" w:rsidRPr="00B0433C" w:rsidRDefault="00897BB7" w:rsidP="00BA421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BA4213">
      <w:pPr>
        <w:spacing w:after="0" w:line="276" w:lineRule="auto"/>
      </w:pPr>
      <w:bookmarkStart w:id="3" w:name="_Hlk37412176"/>
      <w:bookmarkStart w:id="4" w:name="_GoBack"/>
      <w:bookmarkEnd w:id="3"/>
      <w:bookmarkEnd w:id="4"/>
      <w:r w:rsidRPr="00B0433C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0B3D8D15">
                <wp:simplePos x="0" y="0"/>
                <wp:positionH relativeFrom="margin">
                  <wp:posOffset>3159760</wp:posOffset>
                </wp:positionH>
                <wp:positionV relativeFrom="paragraph">
                  <wp:posOffset>763270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8pt;margin-top:60.1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NKi9cXeAAAACw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6373" w14:textId="77777777" w:rsidR="00502CF9" w:rsidRDefault="00502CF9" w:rsidP="00897BB7">
      <w:pPr>
        <w:spacing w:after="0" w:line="240" w:lineRule="auto"/>
      </w:pPr>
      <w:r>
        <w:separator/>
      </w:r>
    </w:p>
  </w:endnote>
  <w:endnote w:type="continuationSeparator" w:id="0">
    <w:p w14:paraId="4435FE31" w14:textId="77777777" w:rsidR="00502CF9" w:rsidRDefault="00502CF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71D36" w:rsidRPr="00871D36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71D36" w:rsidRPr="00871D3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48ECA" w14:textId="77777777" w:rsidR="00502CF9" w:rsidRDefault="00502CF9" w:rsidP="00897BB7">
      <w:pPr>
        <w:spacing w:after="0" w:line="240" w:lineRule="auto"/>
      </w:pPr>
      <w:r>
        <w:separator/>
      </w:r>
    </w:p>
  </w:footnote>
  <w:footnote w:type="continuationSeparator" w:id="0">
    <w:p w14:paraId="5D4DCB5C" w14:textId="77777777" w:rsidR="00502CF9" w:rsidRDefault="00502CF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02CF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02CF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02CF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DFC21F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6860FCB8" w:rsidR="00CB6573" w:rsidRPr="00CB6573" w:rsidRDefault="009C2E7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ZDW-DN-4-271-84</w:t>
    </w:r>
    <w:r w:rsidR="006A4A96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551F7B"/>
    <w:multiLevelType w:val="hybridMultilevel"/>
    <w:tmpl w:val="2252FE8A"/>
    <w:lvl w:ilvl="0" w:tplc="804A2F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75F2"/>
    <w:multiLevelType w:val="hybridMultilevel"/>
    <w:tmpl w:val="AE3EEB82"/>
    <w:lvl w:ilvl="0" w:tplc="9E84B2D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E90177"/>
    <w:multiLevelType w:val="hybridMultilevel"/>
    <w:tmpl w:val="190ADEB6"/>
    <w:lvl w:ilvl="0" w:tplc="7BC83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2920A1"/>
    <w:multiLevelType w:val="hybridMultilevel"/>
    <w:tmpl w:val="A84E4A5E"/>
    <w:lvl w:ilvl="0" w:tplc="8F3208B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17466"/>
    <w:multiLevelType w:val="hybridMultilevel"/>
    <w:tmpl w:val="CC92A230"/>
    <w:lvl w:ilvl="0" w:tplc="B97A2F7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214401"/>
    <w:multiLevelType w:val="hybridMultilevel"/>
    <w:tmpl w:val="1270928E"/>
    <w:lvl w:ilvl="0" w:tplc="F106390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20"/>
  </w:num>
  <w:num w:numId="13">
    <w:abstractNumId w:val="7"/>
  </w:num>
  <w:num w:numId="14">
    <w:abstractNumId w:val="5"/>
  </w:num>
  <w:num w:numId="15">
    <w:abstractNumId w:val="10"/>
  </w:num>
  <w:num w:numId="16">
    <w:abstractNumId w:val="19"/>
  </w:num>
  <w:num w:numId="17">
    <w:abstractNumId w:val="8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</w:num>
  <w:num w:numId="23">
    <w:abstractNumId w:val="12"/>
  </w:num>
  <w:num w:numId="24">
    <w:abstractNumId w:val="16"/>
  </w:num>
  <w:num w:numId="25">
    <w:abstractNumId w:val="15"/>
  </w:num>
  <w:num w:numId="26">
    <w:abstractNumId w:val="2"/>
  </w:num>
  <w:num w:numId="27">
    <w:abstractNumId w:val="22"/>
  </w:num>
  <w:num w:numId="28">
    <w:abstractNumId w:val="4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6A8A"/>
    <w:rsid w:val="00062818"/>
    <w:rsid w:val="000F001D"/>
    <w:rsid w:val="00135024"/>
    <w:rsid w:val="00140B48"/>
    <w:rsid w:val="00146A55"/>
    <w:rsid w:val="00150A0A"/>
    <w:rsid w:val="00156738"/>
    <w:rsid w:val="001A191B"/>
    <w:rsid w:val="001C0009"/>
    <w:rsid w:val="001F16B4"/>
    <w:rsid w:val="0021694A"/>
    <w:rsid w:val="00245F12"/>
    <w:rsid w:val="002867D4"/>
    <w:rsid w:val="002C0BA2"/>
    <w:rsid w:val="002D09A9"/>
    <w:rsid w:val="00307715"/>
    <w:rsid w:val="003152D8"/>
    <w:rsid w:val="00354307"/>
    <w:rsid w:val="00366406"/>
    <w:rsid w:val="003A3E5E"/>
    <w:rsid w:val="003B091F"/>
    <w:rsid w:val="0045388E"/>
    <w:rsid w:val="004B1149"/>
    <w:rsid w:val="004C697A"/>
    <w:rsid w:val="00502CF9"/>
    <w:rsid w:val="005701AE"/>
    <w:rsid w:val="00572C7E"/>
    <w:rsid w:val="0057467B"/>
    <w:rsid w:val="0057698D"/>
    <w:rsid w:val="0058770B"/>
    <w:rsid w:val="005D062C"/>
    <w:rsid w:val="00627D38"/>
    <w:rsid w:val="00655423"/>
    <w:rsid w:val="00676D73"/>
    <w:rsid w:val="00681562"/>
    <w:rsid w:val="006A4A96"/>
    <w:rsid w:val="006A60F8"/>
    <w:rsid w:val="006C0902"/>
    <w:rsid w:val="006E28E5"/>
    <w:rsid w:val="0070182C"/>
    <w:rsid w:val="00717816"/>
    <w:rsid w:val="00721463"/>
    <w:rsid w:val="00742579"/>
    <w:rsid w:val="0075338B"/>
    <w:rsid w:val="007A3EF6"/>
    <w:rsid w:val="007B2700"/>
    <w:rsid w:val="007E1FCE"/>
    <w:rsid w:val="00813F39"/>
    <w:rsid w:val="008164BC"/>
    <w:rsid w:val="00827206"/>
    <w:rsid w:val="0083000A"/>
    <w:rsid w:val="0083654B"/>
    <w:rsid w:val="0085016E"/>
    <w:rsid w:val="00862ACF"/>
    <w:rsid w:val="00871D36"/>
    <w:rsid w:val="00897BB7"/>
    <w:rsid w:val="008C78DD"/>
    <w:rsid w:val="008F15ED"/>
    <w:rsid w:val="00914266"/>
    <w:rsid w:val="00927BD1"/>
    <w:rsid w:val="0093509D"/>
    <w:rsid w:val="009C2E78"/>
    <w:rsid w:val="009E5ABC"/>
    <w:rsid w:val="00A02ABA"/>
    <w:rsid w:val="00A16040"/>
    <w:rsid w:val="00A5642A"/>
    <w:rsid w:val="00AC6FDD"/>
    <w:rsid w:val="00AD6CC4"/>
    <w:rsid w:val="00AE1094"/>
    <w:rsid w:val="00AE1B1A"/>
    <w:rsid w:val="00AE1D41"/>
    <w:rsid w:val="00B01F4D"/>
    <w:rsid w:val="00B0433C"/>
    <w:rsid w:val="00B23CDD"/>
    <w:rsid w:val="00B70343"/>
    <w:rsid w:val="00BA4213"/>
    <w:rsid w:val="00BC75A9"/>
    <w:rsid w:val="00BE41D9"/>
    <w:rsid w:val="00C74F23"/>
    <w:rsid w:val="00C7513A"/>
    <w:rsid w:val="00D2008B"/>
    <w:rsid w:val="00D227D7"/>
    <w:rsid w:val="00D435C3"/>
    <w:rsid w:val="00D836F1"/>
    <w:rsid w:val="00E11AA2"/>
    <w:rsid w:val="00E243F9"/>
    <w:rsid w:val="00E50F19"/>
    <w:rsid w:val="00E838FA"/>
    <w:rsid w:val="00EA03EC"/>
    <w:rsid w:val="00F71291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6D07897-E7B2-4B61-8B9E-762DF74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2342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54</cp:revision>
  <dcterms:created xsi:type="dcterms:W3CDTF">2021-04-21T06:54:00Z</dcterms:created>
  <dcterms:modified xsi:type="dcterms:W3CDTF">2022-08-16T06:47:00Z</dcterms:modified>
</cp:coreProperties>
</file>